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仿宋_GB2312" w:hAnsi="宋体" w:eastAsia="仿宋_GB2312" w:cs="宋体"/>
          <w:b/>
          <w:kern w:val="0"/>
          <w:sz w:val="44"/>
          <w:szCs w:val="44"/>
        </w:rPr>
      </w:pPr>
    </w:p>
    <w:p>
      <w:pPr>
        <w:widowControl/>
        <w:spacing w:line="600" w:lineRule="exact"/>
        <w:jc w:val="center"/>
        <w:rPr>
          <w:rFonts w:ascii="仿宋_GB2312" w:hAnsi="宋体" w:eastAsia="仿宋_GB2312" w:cs="宋体"/>
          <w:b/>
          <w:kern w:val="0"/>
          <w:sz w:val="44"/>
          <w:szCs w:val="44"/>
        </w:rPr>
      </w:pPr>
      <w:r>
        <w:rPr>
          <w:rFonts w:hint="eastAsia" w:ascii="仿宋_GB2312" w:hAnsi="宋体" w:eastAsia="仿宋_GB2312" w:cs="宋体"/>
          <w:b/>
          <w:kern w:val="0"/>
          <w:sz w:val="44"/>
          <w:szCs w:val="44"/>
        </w:rPr>
        <w:t>申报</w:t>
      </w:r>
      <w:r>
        <w:rPr>
          <w:rFonts w:hint="eastAsia" w:ascii="仿宋_GB2312" w:hAnsi="宋体" w:eastAsia="仿宋_GB2312" w:cs="宋体"/>
          <w:b/>
          <w:kern w:val="0"/>
          <w:sz w:val="44"/>
          <w:szCs w:val="44"/>
          <w:lang w:eastAsia="zh-CN"/>
        </w:rPr>
        <w:t>中</w:t>
      </w:r>
      <w:r>
        <w:rPr>
          <w:rFonts w:hint="eastAsia" w:ascii="仿宋_GB2312" w:hAnsi="宋体" w:eastAsia="仿宋_GB2312" w:cs="宋体"/>
          <w:b/>
          <w:kern w:val="0"/>
          <w:sz w:val="44"/>
          <w:szCs w:val="44"/>
        </w:rPr>
        <w:t>级教练评审材料的内容及要求</w:t>
      </w:r>
    </w:p>
    <w:p>
      <w:pPr>
        <w:widowControl/>
        <w:spacing w:line="600" w:lineRule="exact"/>
        <w:jc w:val="center"/>
        <w:rPr>
          <w:rFonts w:hint="eastAsia" w:ascii="仿宋_GB2312" w:hAnsi="宋体" w:eastAsia="仿宋_GB2312" w:cs="宋体"/>
          <w:b/>
          <w:kern w:val="0"/>
          <w:sz w:val="44"/>
          <w:szCs w:val="44"/>
        </w:rPr>
      </w:pPr>
    </w:p>
    <w:p>
      <w:pPr>
        <w:widowControl/>
        <w:spacing w:line="600" w:lineRule="exact"/>
        <w:jc w:val="center"/>
        <w:rPr>
          <w:rFonts w:ascii="仿宋_GB2312" w:hAnsi="宋体" w:eastAsia="仿宋_GB2312" w:cs="宋体"/>
          <w:b/>
          <w:kern w:val="0"/>
          <w:sz w:val="44"/>
          <w:szCs w:val="44"/>
        </w:rPr>
      </w:pPr>
    </w:p>
    <w:p>
      <w:pPr>
        <w:pStyle w:val="8"/>
        <w:widowControl/>
        <w:numPr>
          <w:ilvl w:val="0"/>
          <w:numId w:val="1"/>
        </w:numPr>
        <w:ind w:firstLineChars="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报送材料的详细目录。</w:t>
      </w:r>
    </w:p>
    <w:p>
      <w:pPr>
        <w:pStyle w:val="8"/>
        <w:keepNext w:val="0"/>
        <w:keepLines w:val="0"/>
        <w:pageBreakBefore w:val="0"/>
        <w:widowControl/>
        <w:kinsoku/>
        <w:wordWrap/>
        <w:overflowPunct/>
        <w:topLinePunct w:val="0"/>
        <w:autoSpaceDE/>
        <w:autoSpaceDN/>
        <w:bidi w:val="0"/>
        <w:adjustRightInd/>
        <w:snapToGrid/>
        <w:ind w:firstLine="64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二、市级体育部门提交推荐评审综合报告，说明申报人的姓名、现职务任职资格、是否具有良好的职业道德，明确职称工作联系人和联系方式。</w:t>
      </w:r>
    </w:p>
    <w:p>
      <w:pPr>
        <w:pStyle w:val="8"/>
        <w:keepNext w:val="0"/>
        <w:keepLines w:val="0"/>
        <w:pageBreakBefore w:val="0"/>
        <w:widowControl/>
        <w:numPr>
          <w:ilvl w:val="0"/>
          <w:numId w:val="2"/>
        </w:numPr>
        <w:kinsoku/>
        <w:wordWrap/>
        <w:overflowPunct/>
        <w:topLinePunct w:val="0"/>
        <w:autoSpaceDE/>
        <w:autoSpaceDN/>
        <w:bidi w:val="0"/>
        <w:adjustRightInd/>
        <w:snapToGrid/>
        <w:ind w:firstLineChars="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市人力资源和社会保障局出具的委托评审函。</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四、《体育教练员职务任职资格申报表》一式3份。</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1、个人填报的内容均须打印，每页每项须填写齐全，没有的填“无”。</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eastAsia="zh-CN"/>
        </w:rPr>
        <w:t>“项目”栏，须填写具体项目，以国家正式开展的运动项目名称为准。</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“参加工作时间”、“任教练时间”、“工作经历”等栏时间须具体到月。</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、业绩情况表均须由省、市级训练竞赛部门审核</w:t>
      </w:r>
      <w:r>
        <w:rPr>
          <w:rFonts w:hint="eastAsia" w:ascii="仿宋_GB2312" w:hAnsi="宋体" w:eastAsia="仿宋_GB2312" w:cs="宋体"/>
          <w:kern w:val="0"/>
          <w:sz w:val="32"/>
          <w:szCs w:val="32"/>
          <w:lang w:eastAsia="zh-CN"/>
        </w:rPr>
        <w:t>，并</w:t>
      </w:r>
      <w:r>
        <w:rPr>
          <w:rFonts w:hint="eastAsia" w:ascii="仿宋_GB2312" w:hAnsi="宋体" w:eastAsia="仿宋_GB2312" w:cs="宋体"/>
          <w:kern w:val="0"/>
          <w:sz w:val="32"/>
          <w:szCs w:val="32"/>
        </w:rPr>
        <w:t>在意见栏加盖公章确认。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五、身份证、学历证书检索证明</w:t>
      </w:r>
      <w:r>
        <w:rPr>
          <w:rFonts w:hint="eastAsia" w:ascii="仿宋_GB2312" w:hAnsi="宋体" w:eastAsia="仿宋_GB2312" w:cs="宋体"/>
          <w:color w:val="auto"/>
          <w:kern w:val="0"/>
          <w:sz w:val="32"/>
          <w:szCs w:val="32"/>
          <w:lang w:eastAsia="zh-CN"/>
        </w:rPr>
        <w:t>或学历认定材料</w:t>
      </w:r>
      <w:r>
        <w:rPr>
          <w:rFonts w:hint="eastAsia" w:ascii="仿宋_GB2312" w:hAnsi="宋体" w:eastAsia="仿宋_GB2312" w:cs="宋体"/>
          <w:color w:val="auto"/>
          <w:kern w:val="0"/>
          <w:sz w:val="32"/>
          <w:szCs w:val="32"/>
        </w:rPr>
        <w:t>、专业技术资格证书、聘任证书</w:t>
      </w:r>
      <w:r>
        <w:rPr>
          <w:rFonts w:hint="default" w:ascii="仿宋_GB2312" w:hAnsi="宋体" w:eastAsia="仿宋_GB2312" w:cs="宋体"/>
          <w:color w:val="auto"/>
          <w:kern w:val="0"/>
          <w:sz w:val="32"/>
          <w:szCs w:val="32"/>
          <w:lang w:val="en"/>
        </w:rPr>
        <w:t>及与其相对应的兑现工资审批表</w:t>
      </w:r>
      <w:r>
        <w:rPr>
          <w:rFonts w:hint="eastAsia" w:ascii="仿宋_GB2312" w:hAnsi="宋体" w:eastAsia="仿宋_GB2312" w:cs="宋体"/>
          <w:color w:val="auto"/>
          <w:kern w:val="0"/>
          <w:sz w:val="32"/>
          <w:szCs w:val="32"/>
        </w:rPr>
        <w:t>、岗位培训合格证书、参加比赛的秩序册、成绩册等。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六、各市体育局需出具所属体校教练员向上级训练组织输送的队员在本市中的县市体校训练期间担任主教练</w:t>
      </w:r>
      <w:r>
        <w:rPr>
          <w:rFonts w:hint="eastAsia" w:ascii="仿宋_GB2312" w:hAnsi="宋体" w:eastAsia="仿宋_GB2312" w:cs="宋体"/>
          <w:kern w:val="0"/>
          <w:sz w:val="32"/>
          <w:szCs w:val="32"/>
          <w:lang w:eastAsia="zh-CN"/>
        </w:rPr>
        <w:t>或副教练</w:t>
      </w:r>
      <w:r>
        <w:rPr>
          <w:rFonts w:hint="eastAsia" w:ascii="仿宋_GB2312" w:hAnsi="宋体" w:eastAsia="仿宋_GB2312" w:cs="宋体"/>
          <w:kern w:val="0"/>
          <w:sz w:val="32"/>
          <w:szCs w:val="32"/>
        </w:rPr>
        <w:t>及所带队员</w:t>
      </w:r>
      <w:r>
        <w:rPr>
          <w:rFonts w:hint="default" w:ascii="仿宋_GB2312" w:hAnsi="宋体" w:eastAsia="仿宋_GB2312" w:cs="宋体"/>
          <w:kern w:val="0"/>
          <w:sz w:val="32"/>
          <w:szCs w:val="32"/>
          <w:lang w:val="en"/>
        </w:rPr>
        <w:t>起止</w:t>
      </w:r>
      <w:r>
        <w:rPr>
          <w:rFonts w:hint="eastAsia" w:ascii="仿宋_GB2312" w:hAnsi="宋体" w:eastAsia="仿宋_GB2312" w:cs="宋体"/>
          <w:kern w:val="0"/>
          <w:sz w:val="32"/>
          <w:szCs w:val="32"/>
        </w:rPr>
        <w:t>时间。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七、任现职以来的业务工作总结一份。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八、任现职以来（或近</w:t>
      </w:r>
      <w:r>
        <w:rPr>
          <w:rFonts w:hint="eastAsia" w:ascii="仿宋_GB2312" w:hAnsi="宋体" w:eastAsia="仿宋_GB2312" w:cs="宋体"/>
          <w:kern w:val="0"/>
          <w:sz w:val="32"/>
          <w:szCs w:val="32"/>
          <w:lang w:eastAsia="zh-CN"/>
        </w:rPr>
        <w:t>五</w:t>
      </w:r>
      <w:r>
        <w:rPr>
          <w:rFonts w:hint="eastAsia" w:ascii="仿宋_GB2312" w:hAnsi="宋体" w:eastAsia="仿宋_GB2312" w:cs="宋体"/>
          <w:kern w:val="0"/>
          <w:sz w:val="32"/>
          <w:szCs w:val="32"/>
        </w:rPr>
        <w:t>年）年度考核登记表各一份。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九、</w:t>
      </w:r>
      <w:r>
        <w:rPr>
          <w:rFonts w:hint="eastAsia" w:ascii="CESI仿宋-GB2312" w:hAnsi="CESI仿宋-GB2312" w:eastAsia="CESI仿宋-GB2312" w:cs="CESI仿宋-GB2312"/>
          <w:sz w:val="32"/>
          <w:szCs w:val="32"/>
        </w:rPr>
        <w:t>“</w:t>
      </w:r>
      <w:r>
        <w:rPr>
          <w:rFonts w:hint="eastAsia" w:ascii="仿宋_GB2312" w:hAnsi="宋体" w:eastAsia="仿宋_GB2312" w:cs="宋体"/>
          <w:color w:val="auto"/>
          <w:kern w:val="0"/>
          <w:sz w:val="32"/>
          <w:szCs w:val="32"/>
        </w:rPr>
        <w:t>三公示”制度执行情况报告</w:t>
      </w:r>
      <w:r>
        <w:rPr>
          <w:rFonts w:hint="eastAsia" w:ascii="仿宋_GB2312" w:hAnsi="宋体" w:eastAsia="仿宋_GB2312" w:cs="宋体"/>
          <w:color w:val="auto"/>
          <w:kern w:val="0"/>
          <w:sz w:val="32"/>
          <w:szCs w:val="32"/>
          <w:lang w:eastAsia="zh-CN"/>
        </w:rPr>
        <w:t>（按模板）</w:t>
      </w:r>
      <w:r>
        <w:rPr>
          <w:rFonts w:hint="eastAsia" w:ascii="仿宋_GB2312" w:hAnsi="宋体" w:eastAsia="仿宋_GB2312" w:cs="宋体"/>
          <w:kern w:val="0"/>
          <w:sz w:val="32"/>
          <w:szCs w:val="32"/>
          <w:lang w:eastAsia="zh-CN"/>
        </w:rPr>
        <w:t>。由申报人人事关系所在单位出具，加盖公章</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并</w:t>
      </w:r>
      <w:r>
        <w:rPr>
          <w:rFonts w:hint="eastAsia" w:ascii="仿宋_GB2312" w:hAnsi="宋体" w:eastAsia="仿宋_GB2312" w:cs="宋体"/>
          <w:color w:val="auto"/>
          <w:kern w:val="0"/>
          <w:sz w:val="32"/>
          <w:szCs w:val="32"/>
        </w:rPr>
        <w:t>附公示过程照片。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十</w:t>
      </w:r>
      <w:r>
        <w:rPr>
          <w:rFonts w:hint="eastAsia" w:ascii="仿宋_GB2312" w:eastAsia="仿宋_GB2312"/>
          <w:sz w:val="32"/>
          <w:szCs w:val="32"/>
        </w:rPr>
        <w:t>、</w:t>
      </w:r>
      <w:r>
        <w:rPr>
          <w:rFonts w:hint="eastAsia" w:ascii="仿宋_GB2312" w:hAnsi="宋体" w:eastAsia="仿宋_GB2312" w:cs="宋体"/>
          <w:kern w:val="0"/>
          <w:sz w:val="32"/>
          <w:szCs w:val="32"/>
        </w:rPr>
        <w:t>《山西省</w:t>
      </w:r>
      <w:r>
        <w:rPr>
          <w:rFonts w:hint="eastAsia" w:ascii="仿宋_GB2312" w:hAnsi="宋体" w:eastAsia="仿宋_GB2312" w:cs="宋体"/>
          <w:kern w:val="0"/>
          <w:sz w:val="32"/>
          <w:szCs w:val="32"/>
          <w:lang w:eastAsia="zh-CN"/>
        </w:rPr>
        <w:t>中</w:t>
      </w:r>
      <w:r>
        <w:rPr>
          <w:rFonts w:hint="eastAsia" w:ascii="仿宋_GB2312" w:hAnsi="宋体" w:eastAsia="仿宋_GB2312" w:cs="宋体"/>
          <w:kern w:val="0"/>
          <w:sz w:val="32"/>
          <w:szCs w:val="32"/>
        </w:rPr>
        <w:t>级教练</w:t>
      </w:r>
      <w:r>
        <w:rPr>
          <w:rFonts w:hint="eastAsia" w:ascii="仿宋_GB2312" w:hAnsi="宋体" w:eastAsia="仿宋_GB2312" w:cs="宋体"/>
          <w:kern w:val="0"/>
          <w:sz w:val="32"/>
          <w:szCs w:val="32"/>
          <w:lang w:eastAsia="zh-CN"/>
        </w:rPr>
        <w:t>职称评</w:t>
      </w:r>
      <w:r>
        <w:rPr>
          <w:rFonts w:hint="eastAsia" w:ascii="仿宋_GB2312" w:hAnsi="宋体" w:eastAsia="仿宋_GB2312" w:cs="宋体"/>
          <w:kern w:val="0"/>
          <w:sz w:val="32"/>
          <w:szCs w:val="32"/>
        </w:rPr>
        <w:t>审</w:t>
      </w:r>
      <w:r>
        <w:rPr>
          <w:rFonts w:hint="eastAsia" w:ascii="仿宋_GB2312" w:hAnsi="宋体" w:eastAsia="仿宋_GB2312" w:cs="宋体"/>
          <w:kern w:val="0"/>
          <w:sz w:val="32"/>
          <w:szCs w:val="32"/>
          <w:lang w:eastAsia="zh-CN"/>
        </w:rPr>
        <w:t>一览表</w:t>
      </w:r>
      <w:r>
        <w:rPr>
          <w:rFonts w:hint="eastAsia" w:ascii="仿宋_GB2312" w:hAnsi="宋体" w:eastAsia="仿宋_GB2312" w:cs="宋体"/>
          <w:kern w:val="0"/>
          <w:sz w:val="32"/>
          <w:szCs w:val="32"/>
        </w:rPr>
        <w:t>》电子版及纸质版一式二份(附件），各市加盖所在市体育局</w:t>
      </w:r>
      <w:r>
        <w:rPr>
          <w:rFonts w:hint="eastAsia" w:ascii="仿宋_GB2312" w:hAnsi="宋体" w:eastAsia="仿宋_GB2312" w:cs="宋体"/>
          <w:kern w:val="0"/>
          <w:sz w:val="32"/>
          <w:szCs w:val="32"/>
          <w:lang w:eastAsia="zh-CN"/>
        </w:rPr>
        <w:t>公章，</w:t>
      </w:r>
      <w:r>
        <w:rPr>
          <w:rFonts w:hint="eastAsia" w:ascii="仿宋_GB2312" w:hAnsi="宋体" w:eastAsia="仿宋_GB2312" w:cs="宋体"/>
          <w:kern w:val="0"/>
          <w:sz w:val="32"/>
          <w:szCs w:val="32"/>
        </w:rPr>
        <w:t>省体育局直属单位加盖本单位公章。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十</w:t>
      </w:r>
      <w:r>
        <w:rPr>
          <w:rFonts w:hint="eastAsia" w:ascii="仿宋_GB2312" w:hAnsi="宋体" w:eastAsia="仿宋_GB2312" w:cs="宋体"/>
          <w:kern w:val="0"/>
          <w:sz w:val="32"/>
          <w:szCs w:val="32"/>
          <w:lang w:eastAsia="zh-CN"/>
        </w:rPr>
        <w:t>一</w:t>
      </w:r>
      <w:r>
        <w:rPr>
          <w:rFonts w:hint="eastAsia" w:ascii="仿宋_GB2312" w:hAnsi="宋体" w:eastAsia="仿宋_GB2312" w:cs="宋体"/>
          <w:kern w:val="0"/>
          <w:sz w:val="32"/>
          <w:szCs w:val="32"/>
        </w:rPr>
        <w:t>、</w:t>
      </w:r>
      <w:r>
        <w:rPr>
          <w:rFonts w:hint="eastAsia" w:ascii="仿宋_GB2312" w:hAnsi="宋体" w:eastAsia="仿宋_GB2312" w:cs="宋体"/>
          <w:color w:val="FF0000"/>
          <w:kern w:val="0"/>
          <w:sz w:val="32"/>
          <w:szCs w:val="32"/>
        </w:rPr>
        <w:t>《202</w:t>
      </w:r>
      <w:r>
        <w:rPr>
          <w:rFonts w:hint="eastAsia" w:ascii="仿宋_GB2312" w:hAnsi="宋体" w:eastAsia="仿宋_GB2312" w:cs="宋体"/>
          <w:color w:val="FF0000"/>
          <w:kern w:val="0"/>
          <w:sz w:val="32"/>
          <w:szCs w:val="32"/>
          <w:lang w:val="en-US" w:eastAsia="zh-CN"/>
        </w:rPr>
        <w:t>4</w:t>
      </w:r>
      <w:r>
        <w:rPr>
          <w:rFonts w:hint="eastAsia" w:ascii="仿宋_GB2312" w:hAnsi="宋体" w:eastAsia="仿宋_GB2312" w:cs="宋体"/>
          <w:color w:val="FF0000"/>
          <w:kern w:val="0"/>
          <w:sz w:val="32"/>
          <w:szCs w:val="32"/>
        </w:rPr>
        <w:t>年度推荐评审</w:t>
      </w:r>
      <w:r>
        <w:rPr>
          <w:rFonts w:hint="eastAsia" w:ascii="仿宋_GB2312" w:hAnsi="宋体" w:eastAsia="仿宋_GB2312" w:cs="宋体"/>
          <w:color w:val="FF0000"/>
          <w:kern w:val="0"/>
          <w:sz w:val="32"/>
          <w:szCs w:val="32"/>
          <w:lang w:eastAsia="zh-CN"/>
        </w:rPr>
        <w:t>高、</w:t>
      </w:r>
      <w:r>
        <w:rPr>
          <w:rFonts w:hint="eastAsia" w:ascii="仿宋_GB2312" w:hAnsi="宋体" w:eastAsia="仿宋_GB2312" w:cs="宋体"/>
          <w:color w:val="FF0000"/>
          <w:kern w:val="0"/>
          <w:sz w:val="32"/>
          <w:szCs w:val="32"/>
        </w:rPr>
        <w:t>中级教练</w:t>
      </w:r>
      <w:r>
        <w:rPr>
          <w:rFonts w:hint="eastAsia" w:ascii="仿宋_GB2312" w:hAnsi="宋体" w:eastAsia="仿宋_GB2312" w:cs="宋体"/>
          <w:color w:val="FF0000"/>
          <w:kern w:val="0"/>
          <w:sz w:val="32"/>
          <w:szCs w:val="32"/>
          <w:lang w:eastAsia="zh-CN"/>
        </w:rPr>
        <w:t>职称</w:t>
      </w:r>
      <w:r>
        <w:rPr>
          <w:rFonts w:hint="eastAsia" w:ascii="仿宋_GB2312" w:hAnsi="宋体" w:eastAsia="仿宋_GB2312" w:cs="宋体"/>
          <w:color w:val="FF0000"/>
          <w:kern w:val="0"/>
          <w:sz w:val="32"/>
          <w:szCs w:val="32"/>
        </w:rPr>
        <w:t>人员情况汇总表》电子版及纸质版一式二份</w:t>
      </w:r>
      <w:r>
        <w:rPr>
          <w:rFonts w:hint="eastAsia" w:ascii="仿宋_GB2312" w:hAnsi="宋体" w:eastAsia="仿宋_GB2312" w:cs="宋体"/>
          <w:color w:val="FF0000"/>
          <w:kern w:val="0"/>
          <w:sz w:val="32"/>
          <w:szCs w:val="32"/>
          <w:lang w:eastAsia="zh-CN"/>
        </w:rPr>
        <w:t>（</w:t>
      </w:r>
      <w:bookmarkStart w:id="0" w:name="_GoBack"/>
      <w:bookmarkEnd w:id="0"/>
      <w:r>
        <w:rPr>
          <w:rFonts w:hint="eastAsia" w:ascii="仿宋_GB2312" w:hAnsi="宋体" w:eastAsia="仿宋_GB2312" w:cs="宋体"/>
          <w:color w:val="FF0000"/>
          <w:kern w:val="0"/>
          <w:sz w:val="32"/>
          <w:szCs w:val="32"/>
        </w:rPr>
        <w:t>附件</w:t>
      </w:r>
      <w:r>
        <w:rPr>
          <w:rFonts w:hint="eastAsia" w:ascii="仿宋_GB2312" w:hAnsi="宋体" w:eastAsia="仿宋_GB2312" w:cs="宋体"/>
          <w:kern w:val="0"/>
          <w:sz w:val="32"/>
          <w:szCs w:val="32"/>
        </w:rPr>
        <w:t>），各市加盖所在市体育局、省体育局直属单位加盖本单位公章。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color w:val="000000"/>
          <w:sz w:val="32"/>
          <w:szCs w:val="32"/>
        </w:rPr>
      </w:pPr>
      <w:r>
        <w:rPr>
          <w:rFonts w:hint="eastAsia" w:ascii="仿宋_GB2312" w:hAnsi="宋体" w:eastAsia="仿宋_GB2312" w:cs="宋体"/>
          <w:kern w:val="0"/>
          <w:sz w:val="32"/>
          <w:szCs w:val="32"/>
        </w:rPr>
        <w:t>十</w:t>
      </w:r>
      <w:r>
        <w:rPr>
          <w:rFonts w:hint="eastAsia" w:ascii="仿宋_GB2312" w:hAnsi="宋体" w:eastAsia="仿宋_GB2312" w:cs="宋体"/>
          <w:kern w:val="0"/>
          <w:sz w:val="32"/>
          <w:szCs w:val="32"/>
          <w:lang w:eastAsia="zh-CN"/>
        </w:rPr>
        <w:t>二</w:t>
      </w:r>
      <w:r>
        <w:rPr>
          <w:rFonts w:hint="eastAsia" w:ascii="仿宋_GB2312" w:hAnsi="宋体" w:eastAsia="仿宋_GB2312" w:cs="宋体"/>
          <w:kern w:val="0"/>
          <w:sz w:val="32"/>
          <w:szCs w:val="32"/>
        </w:rPr>
        <w:t>、</w:t>
      </w:r>
      <w:r>
        <w:rPr>
          <w:rFonts w:hint="eastAsia" w:ascii="仿宋_GB2312" w:eastAsia="仿宋_GB2312"/>
          <w:color w:val="000000"/>
          <w:sz w:val="32"/>
          <w:szCs w:val="32"/>
        </w:rPr>
        <w:t>报送材料时应有原件</w:t>
      </w:r>
      <w:r>
        <w:rPr>
          <w:rFonts w:hint="eastAsia" w:ascii="仿宋_GB2312" w:eastAsia="仿宋_GB2312"/>
          <w:color w:val="000000"/>
          <w:sz w:val="32"/>
          <w:szCs w:val="32"/>
          <w:lang w:eastAsia="zh-CN"/>
        </w:rPr>
        <w:t>、</w:t>
      </w:r>
      <w:r>
        <w:rPr>
          <w:rFonts w:hint="eastAsia" w:ascii="仿宋_GB2312" w:eastAsia="仿宋_GB2312"/>
          <w:color w:val="000000"/>
          <w:sz w:val="32"/>
          <w:szCs w:val="32"/>
        </w:rPr>
        <w:t>1份复印件（单位审核盖章）</w:t>
      </w:r>
      <w:r>
        <w:rPr>
          <w:rFonts w:hint="eastAsia" w:ascii="仿宋_GB2312" w:eastAsia="仿宋_GB2312"/>
          <w:color w:val="000000"/>
          <w:sz w:val="32"/>
          <w:szCs w:val="32"/>
          <w:lang w:eastAsia="zh-CN"/>
        </w:rPr>
        <w:t>和电子版（即将全套申报材料扫描后刻录进光盘，扫描件应与报送的纸质材料一致）</w:t>
      </w:r>
      <w:r>
        <w:rPr>
          <w:rFonts w:hint="eastAsia" w:ascii="仿宋_GB2312" w:eastAsia="仿宋_GB2312"/>
          <w:color w:val="000000"/>
          <w:sz w:val="32"/>
          <w:szCs w:val="32"/>
        </w:rPr>
        <w:t>，每位申报人材料复印件</w:t>
      </w:r>
      <w:r>
        <w:rPr>
          <w:rFonts w:hint="eastAsia" w:ascii="仿宋_GB2312" w:eastAsia="仿宋_GB2312"/>
          <w:color w:val="000000"/>
          <w:sz w:val="32"/>
          <w:szCs w:val="32"/>
          <w:lang w:eastAsia="zh-CN"/>
        </w:rPr>
        <w:t>和光盘</w:t>
      </w:r>
      <w:r>
        <w:rPr>
          <w:rFonts w:hint="eastAsia" w:ascii="仿宋_GB2312" w:eastAsia="仿宋_GB2312"/>
          <w:color w:val="000000"/>
          <w:sz w:val="32"/>
          <w:szCs w:val="32"/>
        </w:rPr>
        <w:t>单独装袋报送（无需装订成册），原件评审结束后退回。</w:t>
      </w:r>
    </w:p>
    <w:p>
      <w:pPr>
        <w:keepNext w:val="0"/>
        <w:keepLines w:val="0"/>
        <w:pageBreakBefore w:val="0"/>
        <w:widowControl w:val="0"/>
        <w:kinsoku/>
        <w:wordWrap/>
        <w:overflowPunct/>
        <w:topLinePunct w:val="0"/>
        <w:autoSpaceDE/>
        <w:autoSpaceDN/>
        <w:bidi w:val="0"/>
        <w:adjustRightInd w:val="0"/>
        <w:snapToGrid w:val="0"/>
        <w:spacing w:line="600" w:lineRule="exact"/>
        <w:ind w:firstLine="420" w:firstLineChars="200"/>
        <w:textAlignment w:val="auto"/>
      </w:pPr>
    </w:p>
    <w:sectPr>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roma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7B423E"/>
    <w:multiLevelType w:val="multilevel"/>
    <w:tmpl w:val="5B7B423E"/>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5AA4BD2"/>
    <w:multiLevelType w:val="multilevel"/>
    <w:tmpl w:val="75AA4BD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A89"/>
    <w:rsid w:val="00241E84"/>
    <w:rsid w:val="00316347"/>
    <w:rsid w:val="00402BAC"/>
    <w:rsid w:val="00561A89"/>
    <w:rsid w:val="005C7341"/>
    <w:rsid w:val="006909B8"/>
    <w:rsid w:val="00690BEE"/>
    <w:rsid w:val="007A48BD"/>
    <w:rsid w:val="008561E0"/>
    <w:rsid w:val="0087715B"/>
    <w:rsid w:val="009534EE"/>
    <w:rsid w:val="00994810"/>
    <w:rsid w:val="00A16F2D"/>
    <w:rsid w:val="00A22FB0"/>
    <w:rsid w:val="00AA6930"/>
    <w:rsid w:val="00B662F8"/>
    <w:rsid w:val="00CF3B13"/>
    <w:rsid w:val="00D40AC9"/>
    <w:rsid w:val="00D968CF"/>
    <w:rsid w:val="00E74B3F"/>
    <w:rsid w:val="00ED5636"/>
    <w:rsid w:val="00F15A99"/>
    <w:rsid w:val="00F74238"/>
    <w:rsid w:val="00FF1810"/>
    <w:rsid w:val="0A4D4E04"/>
    <w:rsid w:val="16FFC81A"/>
    <w:rsid w:val="18637C0F"/>
    <w:rsid w:val="222C5905"/>
    <w:rsid w:val="25965BEE"/>
    <w:rsid w:val="2ABFFA85"/>
    <w:rsid w:val="3D827546"/>
    <w:rsid w:val="4EF39601"/>
    <w:rsid w:val="4FB70453"/>
    <w:rsid w:val="549D6EDD"/>
    <w:rsid w:val="66BF4A0E"/>
    <w:rsid w:val="6A3E51BE"/>
    <w:rsid w:val="6BFF8178"/>
    <w:rsid w:val="6C790EFF"/>
    <w:rsid w:val="6FE94D6B"/>
    <w:rsid w:val="77ED61B6"/>
    <w:rsid w:val="79B01898"/>
    <w:rsid w:val="BCBF8343"/>
    <w:rsid w:val="DBAF6AC8"/>
    <w:rsid w:val="DE7FE358"/>
    <w:rsid w:val="FDE1F3E5"/>
    <w:rsid w:val="FF3B7BAF"/>
    <w:rsid w:val="FF672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103</Words>
  <Characters>591</Characters>
  <Lines>4</Lines>
  <Paragraphs>1</Paragraphs>
  <TotalTime>0</TotalTime>
  <ScaleCrop>false</ScaleCrop>
  <LinksUpToDate>false</LinksUpToDate>
  <CharactersWithSpaces>693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2021-10-14T08:09:00Z</dcterms:created>
  <dc:creator>微软用户</dc:creator>
  <cp:lastModifiedBy>kylin</cp:lastModifiedBy>
  <cp:lastPrinted>2021-11-12T08:19:00Z</cp:lastPrinted>
  <dcterms:modified xsi:type="dcterms:W3CDTF">2024-09-25T10:03:02Z</dcterms:modified>
  <dc:title>附件1：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